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0154FE" w:rsidRPr="003053E0" w:rsidTr="00C63766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154FE" w:rsidRPr="003053E0" w:rsidRDefault="000154FE" w:rsidP="00C637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53E0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0154FE" w:rsidRPr="003053E0" w:rsidRDefault="000154FE" w:rsidP="00C637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53E0">
              <w:rPr>
                <w:rFonts w:ascii="Times New Roman" w:hAnsi="Times New Roman"/>
                <w:sz w:val="24"/>
                <w:szCs w:val="24"/>
                <w:lang w:eastAsia="ar-SA"/>
              </w:rPr>
              <w:t>«Средняя общеобразовательная школа №5» г. Сосногорска</w:t>
            </w:r>
          </w:p>
        </w:tc>
      </w:tr>
    </w:tbl>
    <w:p w:rsidR="000154FE" w:rsidRPr="003053E0" w:rsidRDefault="000154FE" w:rsidP="000154F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154FE" w:rsidRPr="003053E0" w:rsidRDefault="000154FE" w:rsidP="000154F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154FE" w:rsidRPr="003053E0" w:rsidRDefault="000154FE" w:rsidP="000154F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053E0"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p w:rsidR="002848E9" w:rsidRPr="003053E0" w:rsidRDefault="002848E9" w:rsidP="000154F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6E6A" w:rsidRPr="003053E0" w:rsidRDefault="006E317D" w:rsidP="003053E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E0">
        <w:rPr>
          <w:rFonts w:ascii="Times New Roman" w:hAnsi="Times New Roman" w:cs="Times New Roman"/>
          <w:sz w:val="24"/>
          <w:szCs w:val="24"/>
        </w:rPr>
        <w:t xml:space="preserve">от </w:t>
      </w:r>
      <w:r w:rsidR="003053E0" w:rsidRPr="003053E0">
        <w:rPr>
          <w:rFonts w:ascii="Times New Roman" w:hAnsi="Times New Roman" w:cs="Times New Roman"/>
          <w:sz w:val="24"/>
          <w:szCs w:val="24"/>
        </w:rPr>
        <w:t>05</w:t>
      </w:r>
      <w:r w:rsidR="00BE3B2F" w:rsidRPr="003053E0">
        <w:rPr>
          <w:rFonts w:ascii="Times New Roman" w:hAnsi="Times New Roman" w:cs="Times New Roman"/>
          <w:sz w:val="24"/>
          <w:szCs w:val="24"/>
        </w:rPr>
        <w:t>.12</w:t>
      </w:r>
      <w:r w:rsidR="00746A24" w:rsidRPr="003053E0">
        <w:rPr>
          <w:rFonts w:ascii="Times New Roman" w:hAnsi="Times New Roman" w:cs="Times New Roman"/>
          <w:sz w:val="24"/>
          <w:szCs w:val="24"/>
        </w:rPr>
        <w:t>.</w:t>
      </w:r>
      <w:r w:rsidR="00E16C19" w:rsidRPr="003053E0">
        <w:rPr>
          <w:rFonts w:ascii="Times New Roman" w:hAnsi="Times New Roman" w:cs="Times New Roman"/>
          <w:sz w:val="24"/>
          <w:szCs w:val="24"/>
        </w:rPr>
        <w:t>20</w:t>
      </w:r>
      <w:r w:rsidR="001D71EE" w:rsidRPr="003053E0">
        <w:rPr>
          <w:rFonts w:ascii="Times New Roman" w:hAnsi="Times New Roman" w:cs="Times New Roman"/>
          <w:sz w:val="24"/>
          <w:szCs w:val="24"/>
        </w:rPr>
        <w:t>2</w:t>
      </w:r>
      <w:r w:rsidR="00D869DA" w:rsidRPr="003053E0">
        <w:rPr>
          <w:rFonts w:ascii="Times New Roman" w:hAnsi="Times New Roman" w:cs="Times New Roman"/>
          <w:sz w:val="24"/>
          <w:szCs w:val="24"/>
        </w:rPr>
        <w:t xml:space="preserve">3 г.                  </w:t>
      </w:r>
      <w:r w:rsidR="00F84C5E">
        <w:rPr>
          <w:rFonts w:ascii="Times New Roman" w:hAnsi="Times New Roman" w:cs="Times New Roman"/>
          <w:sz w:val="24"/>
          <w:szCs w:val="24"/>
        </w:rPr>
        <w:tab/>
      </w:r>
      <w:r w:rsidR="00F84C5E">
        <w:rPr>
          <w:rFonts w:ascii="Times New Roman" w:hAnsi="Times New Roman" w:cs="Times New Roman"/>
          <w:sz w:val="24"/>
          <w:szCs w:val="24"/>
        </w:rPr>
        <w:tab/>
      </w:r>
      <w:r w:rsidR="00333768">
        <w:rPr>
          <w:rFonts w:ascii="Times New Roman" w:hAnsi="Times New Roman" w:cs="Times New Roman"/>
          <w:sz w:val="24"/>
          <w:szCs w:val="24"/>
        </w:rPr>
        <w:tab/>
      </w:r>
      <w:r w:rsidR="00333768">
        <w:rPr>
          <w:rFonts w:ascii="Times New Roman" w:hAnsi="Times New Roman" w:cs="Times New Roman"/>
          <w:sz w:val="24"/>
          <w:szCs w:val="24"/>
        </w:rPr>
        <w:tab/>
      </w:r>
      <w:r w:rsidR="00333768">
        <w:rPr>
          <w:rFonts w:ascii="Times New Roman" w:hAnsi="Times New Roman" w:cs="Times New Roman"/>
          <w:sz w:val="24"/>
          <w:szCs w:val="24"/>
        </w:rPr>
        <w:tab/>
      </w:r>
      <w:r w:rsidR="00333768">
        <w:rPr>
          <w:rFonts w:ascii="Times New Roman" w:hAnsi="Times New Roman" w:cs="Times New Roman"/>
          <w:sz w:val="24"/>
          <w:szCs w:val="24"/>
        </w:rPr>
        <w:tab/>
      </w:r>
      <w:r w:rsidR="00333768">
        <w:rPr>
          <w:rFonts w:ascii="Times New Roman" w:hAnsi="Times New Roman" w:cs="Times New Roman"/>
          <w:sz w:val="24"/>
          <w:szCs w:val="24"/>
        </w:rPr>
        <w:tab/>
      </w:r>
      <w:r w:rsidR="00333768">
        <w:rPr>
          <w:rFonts w:ascii="Times New Roman" w:hAnsi="Times New Roman" w:cs="Times New Roman"/>
          <w:sz w:val="24"/>
          <w:szCs w:val="24"/>
        </w:rPr>
        <w:tab/>
      </w:r>
      <w:r w:rsidR="00196300" w:rsidRPr="003053E0">
        <w:rPr>
          <w:rFonts w:ascii="Times New Roman" w:hAnsi="Times New Roman" w:cs="Times New Roman"/>
          <w:sz w:val="24"/>
          <w:szCs w:val="24"/>
        </w:rPr>
        <w:t xml:space="preserve">№ </w:t>
      </w:r>
      <w:r w:rsidR="000154FE" w:rsidRPr="003053E0">
        <w:rPr>
          <w:rFonts w:ascii="Times New Roman" w:hAnsi="Times New Roman" w:cs="Times New Roman"/>
          <w:sz w:val="24"/>
          <w:szCs w:val="24"/>
        </w:rPr>
        <w:t>____</w:t>
      </w:r>
      <w:r w:rsidR="002E1144" w:rsidRPr="003053E0">
        <w:rPr>
          <w:rFonts w:ascii="Times New Roman" w:hAnsi="Times New Roman" w:cs="Times New Roman"/>
          <w:sz w:val="24"/>
          <w:szCs w:val="24"/>
        </w:rPr>
        <w:t>(ОД)</w:t>
      </w:r>
    </w:p>
    <w:p w:rsidR="00F84C5E" w:rsidRDefault="00F84C5E" w:rsidP="00BE3B2F">
      <w:pPr>
        <w:pStyle w:val="a3"/>
        <w:spacing w:line="276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8E9" w:rsidRDefault="003053E0" w:rsidP="00333768">
      <w:pPr>
        <w:pStyle w:val="a3"/>
        <w:spacing w:line="276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E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283A">
        <w:rPr>
          <w:rFonts w:ascii="Times New Roman" w:hAnsi="Times New Roman" w:cs="Times New Roman"/>
          <w:b/>
          <w:sz w:val="24"/>
          <w:szCs w:val="24"/>
        </w:rPr>
        <w:t>утверждении корпоративной программы укрепления здоровья работников</w:t>
      </w:r>
    </w:p>
    <w:p w:rsidR="00F84C5E" w:rsidRPr="003053E0" w:rsidRDefault="00F84C5E" w:rsidP="003053E0">
      <w:pPr>
        <w:pStyle w:val="a3"/>
        <w:spacing w:line="276" w:lineRule="auto"/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13D" w:rsidRPr="003053E0" w:rsidRDefault="00D869DA" w:rsidP="003337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53E0">
        <w:rPr>
          <w:rFonts w:ascii="Times New Roman" w:hAnsi="Times New Roman" w:cs="Times New Roman"/>
          <w:sz w:val="24"/>
          <w:szCs w:val="24"/>
        </w:rPr>
        <w:t>В соответствии с</w:t>
      </w:r>
      <w:r w:rsidR="00333768">
        <w:rPr>
          <w:rFonts w:ascii="Times New Roman" w:hAnsi="Times New Roman" w:cs="Times New Roman"/>
          <w:sz w:val="24"/>
          <w:szCs w:val="24"/>
        </w:rPr>
        <w:t xml:space="preserve"> </w:t>
      </w:r>
      <w:r w:rsidR="00A3283A">
        <w:rPr>
          <w:rFonts w:ascii="Times New Roman" w:hAnsi="Times New Roman" w:cs="Times New Roman"/>
          <w:sz w:val="24"/>
          <w:szCs w:val="24"/>
        </w:rPr>
        <w:t>Письмом управления образования</w:t>
      </w:r>
      <w:r w:rsidR="003053E0" w:rsidRPr="003053E0">
        <w:rPr>
          <w:rFonts w:ascii="Times New Roman" w:hAnsi="Times New Roman" w:cs="Times New Roman"/>
          <w:sz w:val="24"/>
          <w:szCs w:val="24"/>
        </w:rPr>
        <w:t xml:space="preserve"> </w:t>
      </w:r>
      <w:r w:rsidR="00A3283A">
        <w:rPr>
          <w:rFonts w:ascii="Times New Roman" w:hAnsi="Times New Roman" w:cs="Times New Roman"/>
          <w:sz w:val="24"/>
          <w:szCs w:val="24"/>
        </w:rPr>
        <w:t>№07-07/3683 от 04.12.2023 г., во исполнение п.2.9 Протокола №3 Республиканской трехсторонней комиссии по регулированию социально-трудовых отношений от 04.08.2023 г.,</w:t>
      </w:r>
    </w:p>
    <w:p w:rsidR="00492F3E" w:rsidRPr="003053E0" w:rsidRDefault="00492F3E" w:rsidP="003337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848E9" w:rsidRPr="003053E0" w:rsidRDefault="002848E9" w:rsidP="0033376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3E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3283A" w:rsidRDefault="00A3283A" w:rsidP="003337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корпоративную программу по укреплению здоровья работников МБОУ «СОШ №5» г. Сосногорска (Приложение 1);</w:t>
      </w:r>
    </w:p>
    <w:p w:rsidR="000154FE" w:rsidRPr="003053E0" w:rsidRDefault="00A3283A" w:rsidP="003337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информацию о плане реализации программы до сотрудников школы (Приложение 2);</w:t>
      </w:r>
    </w:p>
    <w:p w:rsidR="00BE3B2F" w:rsidRPr="003053E0" w:rsidRDefault="00FA0AE4" w:rsidP="003337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3E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154FE" w:rsidRPr="003053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154FE" w:rsidRPr="003053E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3053E0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0154FE" w:rsidRPr="003053E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E3B2F" w:rsidRDefault="00BE3B2F" w:rsidP="00FA0AE4">
      <w:pPr>
        <w:pStyle w:val="a3"/>
        <w:spacing w:line="276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040EA1" w:rsidRPr="00333768" w:rsidRDefault="00333768" w:rsidP="003053E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768">
        <w:rPr>
          <w:rFonts w:ascii="Times New Roman" w:hAnsi="Times New Roman" w:cs="Times New Roman"/>
          <w:sz w:val="24"/>
          <w:szCs w:val="24"/>
        </w:rPr>
        <w:t>Директор</w:t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</w:r>
      <w:r w:rsidRPr="00333768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="000154FE" w:rsidRPr="00333768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</w:p>
    <w:p w:rsidR="003053E0" w:rsidRDefault="003053E0" w:rsidP="00BE3B2F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E3B2F" w:rsidRDefault="00BE3B2F" w:rsidP="00F84C5E">
      <w:pPr>
        <w:pStyle w:val="a3"/>
        <w:rPr>
          <w:rFonts w:ascii="Times New Roman" w:hAnsi="Times New Roman" w:cs="Times New Roman"/>
          <w:i/>
          <w:szCs w:val="20"/>
        </w:rPr>
      </w:pPr>
      <w:bookmarkStart w:id="0" w:name="_GoBack"/>
      <w:bookmarkEnd w:id="0"/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A3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83A" w:rsidRDefault="00A3283A" w:rsidP="00A328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83A" w:rsidRDefault="00A3283A" w:rsidP="00A328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3283A" w:rsidRDefault="00A3283A" w:rsidP="00A3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№5» г. Сосногорска</w:t>
      </w:r>
    </w:p>
    <w:p w:rsidR="00A3283A" w:rsidRPr="00B748D3" w:rsidRDefault="00A3283A" w:rsidP="00A3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Фильченкова</w:t>
      </w:r>
      <w:proofErr w:type="spellEnd"/>
    </w:p>
    <w:p w:rsidR="00A3283A" w:rsidRDefault="00A3283A" w:rsidP="00A3283A">
      <w:pPr>
        <w:rPr>
          <w:rFonts w:ascii="Times New Roman" w:hAnsi="Times New Roman" w:cs="Times New Roman"/>
          <w:b/>
          <w:sz w:val="28"/>
          <w:szCs w:val="28"/>
        </w:rPr>
      </w:pPr>
    </w:p>
    <w:p w:rsidR="00A3283A" w:rsidRPr="004147BB" w:rsidRDefault="00A3283A" w:rsidP="00A32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BB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3283A" w:rsidRDefault="00A3283A" w:rsidP="00A328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Корпоративной программы укрепления здоровья работников </w:t>
      </w:r>
    </w:p>
    <w:p w:rsidR="00A3283A" w:rsidRDefault="00A3283A" w:rsidP="00A328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№5» г. Сосногорска</w:t>
      </w:r>
    </w:p>
    <w:p w:rsidR="00A3283A" w:rsidRDefault="00A3283A" w:rsidP="00A328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5070"/>
        <w:gridCol w:w="1417"/>
        <w:gridCol w:w="1701"/>
        <w:gridCol w:w="1985"/>
      </w:tblGrid>
      <w:tr w:rsidR="00A3283A" w:rsidRPr="004147BB" w:rsidTr="00A3283A">
        <w:trPr>
          <w:trHeight w:val="1025"/>
        </w:trPr>
        <w:tc>
          <w:tcPr>
            <w:tcW w:w="5070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701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A3283A" w:rsidRPr="004147BB" w:rsidTr="00A3283A">
        <w:tc>
          <w:tcPr>
            <w:tcW w:w="10173" w:type="dxa"/>
            <w:gridSpan w:val="4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Направление «Здоровые рабочие места»</w:t>
            </w: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ежедневной влажной и санитарной уборки помещений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инструктажей по охране труда сотрудников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Чернышева С.А.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графика технологических </w:t>
            </w:r>
            <w:proofErr w:type="gramStart"/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 обеденных перерывов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10173" w:type="dxa"/>
            <w:gridSpan w:val="4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«Профилактика потребления табака»</w:t>
            </w: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бюллетеней о вреде курения для здоровья (</w:t>
            </w:r>
            <w:proofErr w:type="spellStart"/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электронные сигареты)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Однократно, в начале программы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отказа от курения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19 ноября – Международный день отказа от курения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10173" w:type="dxa"/>
            <w:gridSpan w:val="4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Направлению: «Снижение потребления алкоголя с вредными последствиями»</w:t>
            </w: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безалкогольных Корпоративных мероприятий</w:t>
            </w:r>
          </w:p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Определяются общим планом корпоративных мероприятий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разъяснительной работы </w:t>
            </w:r>
            <w:proofErr w:type="gramStart"/>
            <w:r w:rsidRPr="004147BB">
              <w:rPr>
                <w:rFonts w:ascii="Times New Roman" w:eastAsia="Times New Roman" w:hAnsi="Times New Roman" w:cs="Times New Roman"/>
                <w:sz w:val="28"/>
                <w:szCs w:val="28"/>
              </w:rPr>
              <w:t>с сотрудниками при приеме на работу о недопустимости употребления алкогольных напитков на рабочем месте</w:t>
            </w:r>
            <w:proofErr w:type="gramEnd"/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10173" w:type="dxa"/>
            <w:gridSpan w:val="4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«Здоровое питание и рабочее место»</w:t>
            </w: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Вода в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канцелярии и учительской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Введение информационной маркировки</w:t>
            </w:r>
          </w:p>
          <w:p w:rsidR="00A3283A" w:rsidRPr="004147BB" w:rsidRDefault="00A3283A" w:rsidP="00EA4BB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eastAsia="Times New Roman" w:hAnsi="Times New Roman" w:cs="Times New Roman"/>
                <w:sz w:val="28"/>
                <w:szCs w:val="28"/>
              </w:rPr>
              <w:t>(или информационных сообщений) на блюда и напитки для меню «Здоровое питание»</w:t>
            </w:r>
          </w:p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Работники столовой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10173" w:type="dxa"/>
            <w:gridSpan w:val="4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«Повышение физической активности»</w:t>
            </w: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работников (профилактические осмотры, диспансеризации и иммунизации сотрудников)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147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Вовлечение сотрудников в участие во всероссийских акциях «Кросс наций» и «Лыжня России» 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работников на повышение двигательной активности (</w:t>
            </w:r>
            <w:r w:rsidRPr="004147B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Мобильные приложения «Шагомер» и др.)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3A" w:rsidRPr="004147BB" w:rsidTr="00A3283A">
        <w:tc>
          <w:tcPr>
            <w:tcW w:w="10173" w:type="dxa"/>
            <w:gridSpan w:val="4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«Сохранение психологического здоровья и благополучия»</w:t>
            </w:r>
          </w:p>
        </w:tc>
      </w:tr>
      <w:tr w:rsidR="00A3283A" w:rsidRPr="004147BB" w:rsidTr="00A3283A">
        <w:tc>
          <w:tcPr>
            <w:tcW w:w="5070" w:type="dxa"/>
            <w:vAlign w:val="center"/>
          </w:tcPr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по следующим темам: </w:t>
            </w:r>
          </w:p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-профилактика синдрома эмоционального выгорания;</w:t>
            </w:r>
          </w:p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-стресс и пути его преодоления;</w:t>
            </w:r>
          </w:p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 xml:space="preserve">-конфликтные ситуации в общении </w:t>
            </w:r>
          </w:p>
          <w:p w:rsidR="00A3283A" w:rsidRPr="004147BB" w:rsidRDefault="00A3283A" w:rsidP="00EA4B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47BB">
              <w:rPr>
                <w:rFonts w:ascii="Times New Roman" w:hAnsi="Times New Roman" w:cs="Times New Roman"/>
                <w:sz w:val="28"/>
                <w:szCs w:val="28"/>
              </w:rPr>
              <w:t>- психологический климат в коллективе</w:t>
            </w:r>
          </w:p>
        </w:tc>
        <w:tc>
          <w:tcPr>
            <w:tcW w:w="1417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  <w:vAlign w:val="center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Ваулина Л.В.</w:t>
            </w:r>
          </w:p>
        </w:tc>
        <w:tc>
          <w:tcPr>
            <w:tcW w:w="1985" w:type="dxa"/>
          </w:tcPr>
          <w:p w:rsidR="00A3283A" w:rsidRPr="004147BB" w:rsidRDefault="00A3283A" w:rsidP="00EA4B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83A" w:rsidRDefault="00A3283A" w:rsidP="00A3283A">
      <w:pPr>
        <w:ind w:left="-142" w:firstLine="142"/>
      </w:pPr>
    </w:p>
    <w:p w:rsidR="00A3283A" w:rsidRPr="007411E4" w:rsidRDefault="00A3283A" w:rsidP="00A3283A"/>
    <w:p w:rsidR="00A3283A" w:rsidRPr="001A450E" w:rsidRDefault="00A3283A" w:rsidP="00A3283A"/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Default="00A3283A" w:rsidP="00F84C5E">
      <w:pPr>
        <w:pStyle w:val="a3"/>
        <w:rPr>
          <w:rFonts w:ascii="Times New Roman" w:hAnsi="Times New Roman" w:cs="Times New Roman"/>
          <w:i/>
          <w:szCs w:val="20"/>
        </w:rPr>
      </w:pPr>
    </w:p>
    <w:p w:rsidR="00A3283A" w:rsidRPr="00A3283A" w:rsidRDefault="00A3283A" w:rsidP="00A328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7519793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A3283A" w:rsidRDefault="00A3283A" w:rsidP="00A3283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3283A">
            <w:rPr>
              <w:rFonts w:ascii="Times New Roman" w:hAnsi="Times New Roman" w:cs="Times New Roman"/>
              <w:sz w:val="28"/>
              <w:szCs w:val="28"/>
            </w:rPr>
            <w:t>Муниципальное бюджетное общеобразовательное учреждение</w:t>
          </w:r>
        </w:p>
        <w:p w:rsidR="00A3283A" w:rsidRDefault="00A3283A" w:rsidP="00A3283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3283A">
            <w:rPr>
              <w:rFonts w:ascii="Times New Roman" w:hAnsi="Times New Roman" w:cs="Times New Roman"/>
              <w:sz w:val="28"/>
              <w:szCs w:val="28"/>
            </w:rPr>
            <w:t>«Средняя общеобразовательная школа №5» г. Сосногорска</w:t>
          </w:r>
        </w:p>
        <w:p w:rsidR="00A3283A" w:rsidRPr="00A3283A" w:rsidRDefault="00A3283A" w:rsidP="00A3283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3283A">
            <w:rPr>
              <w:rFonts w:ascii="Times New Roman" w:hAnsi="Times New Roman" w:cs="Times New Roman"/>
              <w:sz w:val="28"/>
              <w:szCs w:val="28"/>
            </w:rPr>
            <w:t>(МБОУ «СОШ №5» г. Сосногорска)</w:t>
          </w:r>
        </w:p>
        <w:p w:rsidR="00A3283A" w:rsidRPr="00A3283A" w:rsidRDefault="00636DAF" w:rsidP="00A3283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A3283A" w:rsidRDefault="00A3283A" w:rsidP="00A3283A">
      <w:pPr>
        <w:pStyle w:val="1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:rsidR="00A3283A" w:rsidRDefault="00A3283A" w:rsidP="00A3283A">
      <w:pPr>
        <w:pStyle w:val="1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:rsidR="00A3283A" w:rsidRPr="00A3283A" w:rsidRDefault="00A3283A" w:rsidP="00A3283A"/>
    <w:p w:rsidR="00A3283A" w:rsidRPr="00F44BFE" w:rsidRDefault="00A3283A" w:rsidP="00A328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152583568"/>
      <w:bookmarkStart w:id="2" w:name="_Toc152665657"/>
      <w:r w:rsidRPr="00F44BFE">
        <w:rPr>
          <w:rFonts w:ascii="Times New Roman" w:hAnsi="Times New Roman" w:cs="Times New Roman"/>
          <w:color w:val="auto"/>
        </w:rPr>
        <w:t xml:space="preserve">Корпоративная программа </w:t>
      </w:r>
    </w:p>
    <w:p w:rsidR="00F44BFE" w:rsidRDefault="00A3283A" w:rsidP="00A328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44BFE">
        <w:rPr>
          <w:rFonts w:ascii="Times New Roman" w:hAnsi="Times New Roman" w:cs="Times New Roman"/>
          <w:color w:val="auto"/>
        </w:rPr>
        <w:t xml:space="preserve">укрепления здоровья </w:t>
      </w:r>
      <w:bookmarkEnd w:id="1"/>
      <w:r w:rsidR="00F44BFE" w:rsidRPr="00F44BFE">
        <w:rPr>
          <w:rFonts w:ascii="Times New Roman" w:hAnsi="Times New Roman" w:cs="Times New Roman"/>
          <w:color w:val="auto"/>
        </w:rPr>
        <w:t xml:space="preserve">сотрудников </w:t>
      </w:r>
    </w:p>
    <w:p w:rsidR="00A3283A" w:rsidRPr="00F44BFE" w:rsidRDefault="00F44BFE" w:rsidP="00A328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44BFE">
        <w:rPr>
          <w:rFonts w:ascii="Times New Roman" w:hAnsi="Times New Roman" w:cs="Times New Roman"/>
          <w:color w:val="auto"/>
        </w:rPr>
        <w:t>МБОУ «СОШ №5» г. Сосногорска</w:t>
      </w:r>
      <w:r w:rsidR="00A3283A" w:rsidRPr="00F44BFE">
        <w:rPr>
          <w:rFonts w:ascii="Times New Roman" w:hAnsi="Times New Roman" w:cs="Times New Roman"/>
          <w:color w:val="auto"/>
        </w:rPr>
        <w:t xml:space="preserve"> </w:t>
      </w:r>
      <w:bookmarkEnd w:id="2"/>
    </w:p>
    <w:p w:rsidR="00A3283A" w:rsidRDefault="00A3283A" w:rsidP="00A3283A">
      <w:pPr>
        <w:pStyle w:val="1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:rsidR="00A3283A" w:rsidRDefault="00A3283A" w:rsidP="00A3283A"/>
    <w:p w:rsidR="00A3283A" w:rsidRDefault="00A3283A" w:rsidP="00A3283A"/>
    <w:p w:rsidR="00A3283A" w:rsidRPr="000838E1" w:rsidRDefault="00A3283A" w:rsidP="00A3283A"/>
    <w:p w:rsidR="00A3283A" w:rsidRPr="00A3283A" w:rsidRDefault="00A3283A" w:rsidP="00A3283A">
      <w:pPr>
        <w:rPr>
          <w:rFonts w:ascii="Times New Roman" w:hAnsi="Times New Roman" w:cs="Times New Roman"/>
          <w:sz w:val="40"/>
          <w:szCs w:val="40"/>
        </w:rPr>
      </w:pPr>
      <w:r w:rsidRPr="000838E1">
        <w:rPr>
          <w:rFonts w:ascii="Times New Roman" w:hAnsi="Times New Roman" w:cs="Times New Roman"/>
          <w:sz w:val="40"/>
          <w:szCs w:val="40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538778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283A" w:rsidRPr="000838E1" w:rsidRDefault="00A3283A" w:rsidP="00A3283A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0838E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3283A" w:rsidRDefault="00636DAF" w:rsidP="00A3283A">
          <w:pPr>
            <w:pStyle w:val="11"/>
            <w:tabs>
              <w:tab w:val="right" w:leader="dot" w:pos="9345"/>
            </w:tabs>
            <w:rPr>
              <w:noProof/>
            </w:rPr>
          </w:pPr>
          <w:r w:rsidRPr="00636DAF">
            <w:fldChar w:fldCharType="begin"/>
          </w:r>
          <w:r w:rsidR="00A3283A">
            <w:instrText xml:space="preserve"> TOC \o "1-3" \h \z \u </w:instrText>
          </w:r>
          <w:r w:rsidRPr="00636DAF">
            <w:fldChar w:fldCharType="separate"/>
          </w:r>
        </w:p>
        <w:p w:rsidR="00A3283A" w:rsidRDefault="00636DAF" w:rsidP="00A3283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2665658" w:history="1">
            <w:r w:rsidR="00A3283A" w:rsidRPr="008675E0">
              <w:rPr>
                <w:rStyle w:val="aa"/>
                <w:rFonts w:ascii="Times New Roman" w:hAnsi="Times New Roman" w:cs="Times New Roman"/>
                <w:noProof/>
              </w:rPr>
              <w:t>Паспорт программы</w:t>
            </w:r>
            <w:r w:rsidR="00A328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283A">
              <w:rPr>
                <w:noProof/>
                <w:webHidden/>
              </w:rPr>
              <w:instrText xml:space="preserve"> PAGEREF _Toc152665658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28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283A" w:rsidRDefault="00636DAF" w:rsidP="00A3283A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52665659" w:history="1">
            <w:r w:rsidR="00A3283A" w:rsidRPr="008675E0">
              <w:rPr>
                <w:rStyle w:val="aa"/>
                <w:rFonts w:ascii="Times New Roman" w:hAnsi="Times New Roman" w:cs="Times New Roman"/>
                <w:noProof/>
              </w:rPr>
              <w:t>1.Актуальность</w:t>
            </w:r>
            <w:r w:rsidR="00A328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283A">
              <w:rPr>
                <w:noProof/>
                <w:webHidden/>
              </w:rPr>
              <w:instrText xml:space="preserve"> PAGEREF _Toc152665659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28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283A" w:rsidRDefault="00636DAF" w:rsidP="00A3283A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52665660" w:history="1">
            <w:r w:rsidR="00A3283A">
              <w:rPr>
                <w:rStyle w:val="aa"/>
                <w:rFonts w:ascii="Times New Roman" w:eastAsia="Times New Roman" w:hAnsi="Times New Roman" w:cs="Times New Roman"/>
                <w:noProof/>
              </w:rPr>
              <w:t>2.</w:t>
            </w:r>
            <w:r w:rsidR="00A3283A" w:rsidRPr="008675E0">
              <w:rPr>
                <w:rStyle w:val="aa"/>
                <w:rFonts w:ascii="Times New Roman" w:eastAsia="Times New Roman" w:hAnsi="Times New Roman" w:cs="Times New Roman"/>
                <w:noProof/>
              </w:rPr>
              <w:t>Нормативные документы</w:t>
            </w:r>
            <w:r w:rsidR="00A328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283A">
              <w:rPr>
                <w:noProof/>
                <w:webHidden/>
              </w:rPr>
              <w:instrText xml:space="preserve"> PAGEREF _Toc152665660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283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283A" w:rsidRDefault="00636DAF" w:rsidP="00A3283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2665661" w:history="1">
            <w:r w:rsidR="00A3283A" w:rsidRPr="008675E0">
              <w:rPr>
                <w:rStyle w:val="aa"/>
                <w:rFonts w:ascii="Times New Roman" w:eastAsia="Times New Roman" w:hAnsi="Times New Roman" w:cs="Times New Roman"/>
                <w:noProof/>
              </w:rPr>
              <w:t>3. Цель и задачи Программы</w:t>
            </w:r>
            <w:r w:rsidR="00A328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283A">
              <w:rPr>
                <w:noProof/>
                <w:webHidden/>
              </w:rPr>
              <w:instrText xml:space="preserve"> PAGEREF _Toc152665661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28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283A" w:rsidRDefault="00636DAF" w:rsidP="00A3283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2665662" w:history="1">
            <w:r w:rsidR="00A3283A" w:rsidRPr="008675E0">
              <w:rPr>
                <w:rStyle w:val="aa"/>
                <w:rFonts w:ascii="Times New Roman" w:eastAsia="Times New Roman" w:hAnsi="Times New Roman" w:cs="Times New Roman"/>
                <w:noProof/>
              </w:rPr>
              <w:t>4. Основные мероприятия программы и календарный план</w:t>
            </w:r>
            <w:r w:rsidR="00A328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283A">
              <w:rPr>
                <w:noProof/>
                <w:webHidden/>
              </w:rPr>
              <w:instrText xml:space="preserve"> PAGEREF _Toc152665662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28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283A" w:rsidRDefault="00636DAF" w:rsidP="00A3283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2665663" w:history="1">
            <w:r w:rsidR="00A3283A" w:rsidRPr="008675E0">
              <w:rPr>
                <w:rStyle w:val="aa"/>
                <w:rFonts w:ascii="Times New Roman" w:eastAsia="Times New Roman" w:hAnsi="Times New Roman" w:cs="Times New Roman"/>
                <w:noProof/>
              </w:rPr>
              <w:t>5. Планируемые результаты</w:t>
            </w:r>
            <w:r w:rsidR="00A328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283A">
              <w:rPr>
                <w:noProof/>
                <w:webHidden/>
              </w:rPr>
              <w:instrText xml:space="preserve"> PAGEREF _Toc152665663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28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283A" w:rsidRDefault="00636DAF" w:rsidP="00A3283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2665664" w:history="1">
            <w:r w:rsidR="00A3283A" w:rsidRPr="008675E0">
              <w:rPr>
                <w:rStyle w:val="aa"/>
                <w:rFonts w:ascii="Times New Roman" w:hAnsi="Times New Roman" w:cs="Times New Roman"/>
                <w:noProof/>
              </w:rPr>
              <w:t>Приложение</w:t>
            </w:r>
            <w:r w:rsidR="00A328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3283A">
              <w:rPr>
                <w:noProof/>
                <w:webHidden/>
              </w:rPr>
              <w:instrText xml:space="preserve"> PAGEREF _Toc152665664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283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283A" w:rsidRDefault="00636DAF" w:rsidP="00A3283A">
          <w:r>
            <w:rPr>
              <w:b/>
              <w:bCs/>
            </w:rPr>
            <w:fldChar w:fldCharType="end"/>
          </w:r>
        </w:p>
      </w:sdtContent>
    </w:sdt>
    <w:p w:rsidR="00A3283A" w:rsidRDefault="00A3283A" w:rsidP="00A3283A">
      <w:pPr>
        <w:rPr>
          <w:rFonts w:ascii="Times New Roman" w:eastAsiaTheme="majorEastAsia" w:hAnsi="Times New Roman" w:cs="Times New Roman"/>
          <w:b/>
          <w:bCs/>
          <w:sz w:val="40"/>
          <w:szCs w:val="40"/>
        </w:rPr>
      </w:pPr>
    </w:p>
    <w:p w:rsidR="00A3283A" w:rsidRDefault="00A3283A" w:rsidP="00A3283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A3283A" w:rsidRDefault="00A3283A" w:rsidP="00A3283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152665658"/>
      <w:r w:rsidRPr="000838E1">
        <w:rPr>
          <w:rFonts w:ascii="Times New Roman" w:hAnsi="Times New Roman" w:cs="Times New Roman"/>
          <w:color w:val="auto"/>
        </w:rPr>
        <w:lastRenderedPageBreak/>
        <w:t>Паспорт программы</w:t>
      </w:r>
      <w:bookmarkEnd w:id="3"/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61"/>
        <w:gridCol w:w="8220"/>
      </w:tblGrid>
      <w:tr w:rsidR="00A3283A" w:rsidRPr="004C5602" w:rsidTr="00EA4BB0">
        <w:trPr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220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№5» г. Сосногорска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3283A" w:rsidRPr="004C5602" w:rsidTr="00EA4BB0">
        <w:trPr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0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МБОУ «СОШ №5» г. Сосногорска</w:t>
            </w: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283A" w:rsidRPr="004C5602" w:rsidTr="00EA4BB0">
        <w:trPr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0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П.2.9 Протокола № 3 заседания Республиканской трехсторонней комиссии по регулированию социально-трудовых отношений от 04.08.2023 года</w:t>
            </w:r>
          </w:p>
        </w:tc>
      </w:tr>
      <w:tr w:rsidR="00A3283A" w:rsidRPr="004C5602" w:rsidTr="00EA4BB0">
        <w:trPr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0" w:type="dxa"/>
            <w:hideMark/>
          </w:tcPr>
          <w:p w:rsidR="00A3283A" w:rsidRPr="004C5602" w:rsidRDefault="00A3283A" w:rsidP="00F44BF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здоровья </w:t>
            </w:r>
            <w:r w:rsidR="00F44BFE">
              <w:rPr>
                <w:rFonts w:ascii="Times New Roman" w:hAnsi="Times New Roman" w:cs="Times New Roman"/>
                <w:sz w:val="28"/>
                <w:szCs w:val="28"/>
              </w:rPr>
              <w:t>сотрудников МБОУ «СОШ №5» г. Сосногорска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профилактика заболеваний и потери трудоспособности.</w:t>
            </w:r>
          </w:p>
        </w:tc>
      </w:tr>
      <w:tr w:rsidR="00A3283A" w:rsidRPr="004C5602" w:rsidTr="00EA4BB0">
        <w:trPr>
          <w:trHeight w:val="5378"/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8220" w:type="dxa"/>
            <w:hideMark/>
          </w:tcPr>
          <w:p w:rsidR="00A3283A" w:rsidRPr="004C5602" w:rsidRDefault="00A3283A" w:rsidP="00A3283A">
            <w:pPr>
              <w:pStyle w:val="a7"/>
              <w:numPr>
                <w:ilvl w:val="0"/>
                <w:numId w:val="10"/>
              </w:numPr>
              <w:spacing w:line="240" w:lineRule="auto"/>
              <w:ind w:left="37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602"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мотивации работников организации к здоровому образу жизни, включая здоровое питание и отказ от вредных привычек.  </w:t>
            </w:r>
          </w:p>
          <w:p w:rsidR="00A3283A" w:rsidRPr="004C5602" w:rsidRDefault="00A3283A" w:rsidP="00A3283A">
            <w:pPr>
              <w:pStyle w:val="a7"/>
              <w:numPr>
                <w:ilvl w:val="0"/>
                <w:numId w:val="10"/>
              </w:numPr>
              <w:spacing w:line="240" w:lineRule="auto"/>
              <w:ind w:left="37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602">
              <w:rPr>
                <w:rFonts w:ascii="Times New Roman" w:hAnsi="Times New Roman"/>
                <w:sz w:val="28"/>
                <w:szCs w:val="28"/>
              </w:rPr>
              <w:t xml:space="preserve">Создание благоприятной рабочей среды для укрепления здоровья и благополучия сотрудников организации. </w:t>
            </w:r>
          </w:p>
          <w:p w:rsidR="00A3283A" w:rsidRPr="004C5602" w:rsidRDefault="00A3283A" w:rsidP="00A3283A">
            <w:pPr>
              <w:pStyle w:val="a7"/>
              <w:numPr>
                <w:ilvl w:val="0"/>
                <w:numId w:val="10"/>
              </w:numPr>
              <w:spacing w:line="240" w:lineRule="auto"/>
              <w:ind w:left="37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602">
              <w:rPr>
                <w:rFonts w:ascii="Times New Roman" w:hAnsi="Times New Roman"/>
                <w:sz w:val="28"/>
                <w:szCs w:val="28"/>
              </w:rPr>
              <w:t xml:space="preserve">Повышение ответственности за индивидуальное здоровье и приверженности к здоровому образу жизни работников и членов их семей.  </w:t>
            </w:r>
          </w:p>
          <w:p w:rsidR="00A3283A" w:rsidRPr="004C5602" w:rsidRDefault="00A3283A" w:rsidP="00A3283A">
            <w:pPr>
              <w:pStyle w:val="a7"/>
              <w:numPr>
                <w:ilvl w:val="0"/>
                <w:numId w:val="10"/>
              </w:numPr>
              <w:spacing w:line="240" w:lineRule="auto"/>
              <w:ind w:left="37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602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в организации для ведения здорового и активного образа жизни.  </w:t>
            </w:r>
          </w:p>
          <w:p w:rsidR="00A3283A" w:rsidRPr="004C5602" w:rsidRDefault="00A3283A" w:rsidP="00A3283A">
            <w:pPr>
              <w:pStyle w:val="a7"/>
              <w:numPr>
                <w:ilvl w:val="0"/>
                <w:numId w:val="10"/>
              </w:numPr>
              <w:spacing w:line="240" w:lineRule="auto"/>
              <w:ind w:left="37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602">
              <w:rPr>
                <w:rFonts w:ascii="Times New Roman" w:hAnsi="Times New Roman"/>
                <w:sz w:val="28"/>
                <w:szCs w:val="28"/>
              </w:rPr>
              <w:t xml:space="preserve">Содействие прохождению работниками профилактических осмотров и диспансеризации. </w:t>
            </w:r>
          </w:p>
          <w:p w:rsidR="00A3283A" w:rsidRPr="004C5602" w:rsidRDefault="00A3283A" w:rsidP="00A3283A">
            <w:pPr>
              <w:pStyle w:val="a7"/>
              <w:numPr>
                <w:ilvl w:val="0"/>
                <w:numId w:val="10"/>
              </w:numPr>
              <w:spacing w:line="240" w:lineRule="auto"/>
              <w:ind w:left="37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602">
              <w:rPr>
                <w:rFonts w:ascii="Times New Roman" w:hAnsi="Times New Roman"/>
                <w:sz w:val="28"/>
                <w:szCs w:val="28"/>
              </w:rPr>
              <w:t>Проведение для работников профилактических мероприятий.</w:t>
            </w:r>
            <w:r w:rsidRPr="004C5602"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</w:p>
          <w:p w:rsidR="00A3283A" w:rsidRPr="004C5602" w:rsidRDefault="00A3283A" w:rsidP="00A3283A">
            <w:pPr>
              <w:pStyle w:val="a7"/>
              <w:numPr>
                <w:ilvl w:val="0"/>
                <w:numId w:val="10"/>
              </w:numPr>
              <w:spacing w:line="240" w:lineRule="auto"/>
              <w:ind w:left="37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602">
              <w:rPr>
                <w:rFonts w:ascii="Times New Roman" w:hAnsi="Times New Roman"/>
                <w:sz w:val="28"/>
                <w:szCs w:val="28"/>
              </w:rPr>
              <w:t>Создание оптимальных гигиенических, экологических и эргономических условий</w:t>
            </w:r>
            <w:r w:rsidR="00F44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602">
              <w:rPr>
                <w:rFonts w:ascii="Times New Roman" w:hAnsi="Times New Roman"/>
                <w:sz w:val="28"/>
                <w:szCs w:val="28"/>
              </w:rPr>
              <w:sym w:font="Symbol" w:char="002D"/>
            </w:r>
            <w:r w:rsidRPr="004C5602">
              <w:rPr>
                <w:rFonts w:ascii="Times New Roman" w:hAnsi="Times New Roman"/>
                <w:sz w:val="28"/>
                <w:szCs w:val="28"/>
              </w:rPr>
              <w:t xml:space="preserve"> деятельности работников на их рабочих местах.</w:t>
            </w:r>
          </w:p>
        </w:tc>
      </w:tr>
      <w:tr w:rsidR="00A3283A" w:rsidRPr="004C5602" w:rsidTr="00EA4BB0">
        <w:trPr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0" w:type="dxa"/>
            <w:hideMark/>
          </w:tcPr>
          <w:p w:rsidR="00A3283A" w:rsidRPr="004C5602" w:rsidRDefault="00A3283A" w:rsidP="00EA4B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приоритет охраны труда, здоровых и безопасных условий труда;</w:t>
            </w:r>
          </w:p>
          <w:p w:rsidR="00A3283A" w:rsidRPr="004C5602" w:rsidRDefault="00A3283A" w:rsidP="00EA4B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признание и обеспечение приоритета жизни и здоровья работников;</w:t>
            </w:r>
          </w:p>
          <w:p w:rsidR="00A3283A" w:rsidRPr="004C5602" w:rsidRDefault="00A3283A" w:rsidP="00EA4B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условий максимальной самореализации личности работников</w:t>
            </w:r>
          </w:p>
        </w:tc>
      </w:tr>
      <w:tr w:rsidR="00A3283A" w:rsidRPr="004C5602" w:rsidTr="00EA4BB0">
        <w:trPr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ожидаемые 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220" w:type="dxa"/>
            <w:hideMark/>
          </w:tcPr>
          <w:p w:rsidR="00A3283A" w:rsidRPr="004C5602" w:rsidRDefault="00A3283A" w:rsidP="00EA4BB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C56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Снизится</w:t>
            </w:r>
            <w:r w:rsidR="00F44BF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4C56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число работников с низким уровнем физической активности.</w:t>
            </w:r>
          </w:p>
          <w:p w:rsidR="00A3283A" w:rsidRPr="004C5602" w:rsidRDefault="00A3283A" w:rsidP="00EA4BB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Уменьшится количество работников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находящихся </w:t>
            </w:r>
            <w:r w:rsidRPr="004C56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 группе </w:t>
            </w:r>
            <w:proofErr w:type="spellStart"/>
            <w:r w:rsidRPr="004C56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психоэмоционального</w:t>
            </w:r>
            <w:proofErr w:type="spellEnd"/>
            <w:r w:rsidRPr="004C560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риска </w:t>
            </w:r>
          </w:p>
        </w:tc>
      </w:tr>
      <w:tr w:rsidR="00A3283A" w:rsidRPr="004C5602" w:rsidTr="00EA4BB0">
        <w:trPr>
          <w:jc w:val="center"/>
        </w:trPr>
        <w:tc>
          <w:tcPr>
            <w:tcW w:w="1961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602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8220" w:type="dxa"/>
            <w:hideMark/>
          </w:tcPr>
          <w:p w:rsidR="00A3283A" w:rsidRPr="004C5602" w:rsidRDefault="00A3283A" w:rsidP="00EA4BB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2023-2028</w:t>
            </w:r>
          </w:p>
        </w:tc>
      </w:tr>
    </w:tbl>
    <w:p w:rsidR="00A3283A" w:rsidRDefault="00A3283A" w:rsidP="00A3283A">
      <w:pPr>
        <w:pStyle w:val="1"/>
        <w:numPr>
          <w:ilvl w:val="0"/>
          <w:numId w:val="9"/>
        </w:numPr>
        <w:spacing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Toc152665659"/>
      <w:r w:rsidRPr="004C5602">
        <w:rPr>
          <w:rFonts w:ascii="Times New Roman" w:hAnsi="Times New Roman" w:cs="Times New Roman"/>
          <w:color w:val="auto"/>
        </w:rPr>
        <w:lastRenderedPageBreak/>
        <w:t>Актуальность</w:t>
      </w:r>
      <w:bookmarkEnd w:id="4"/>
    </w:p>
    <w:p w:rsidR="00A3283A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Программа укрепления здоровья и благополучия </w:t>
      </w:r>
      <w:r w:rsidR="00F44BFE">
        <w:rPr>
          <w:rFonts w:ascii="Times New Roman" w:hAnsi="Times New Roman" w:cs="Times New Roman"/>
          <w:sz w:val="28"/>
          <w:szCs w:val="28"/>
        </w:rPr>
        <w:t>сотрудников МБОУ «СОШ №5» г. Сосногорска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602">
        <w:rPr>
          <w:rFonts w:ascii="Times New Roman" w:hAnsi="Times New Roman" w:cs="Times New Roman"/>
          <w:sz w:val="28"/>
          <w:szCs w:val="28"/>
        </w:rPr>
        <w:t xml:space="preserve">подразумевает под собой комплекс мероприятий, предпринимаемых </w:t>
      </w:r>
      <w:r w:rsidR="00F44BFE">
        <w:rPr>
          <w:rFonts w:ascii="Times New Roman" w:hAnsi="Times New Roman" w:cs="Times New Roman"/>
          <w:sz w:val="28"/>
          <w:szCs w:val="28"/>
        </w:rPr>
        <w:t>администрацией школы</w:t>
      </w:r>
      <w:r w:rsidRPr="004C5602">
        <w:rPr>
          <w:rFonts w:ascii="Times New Roman" w:hAnsi="Times New Roman" w:cs="Times New Roman"/>
          <w:sz w:val="28"/>
          <w:szCs w:val="28"/>
        </w:rPr>
        <w:t xml:space="preserve">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По данным исследователей почти 60% общего бремени болезней обусловлено семью ведущими факторами: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• повышенное артериальное давление,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• потребление табака,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• чрезмерное употребление алкоголя,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• повышенное содержание холестерина в крови,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• избыточная масса тела,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• низкий уровень потребления фруктов и овощей,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• малоподвижный образ жизни.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4 недостаточной физической активности, стрессах на рабочем месте, наличии вредных привычек (курение, злоупотребление алкоголем).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602">
        <w:rPr>
          <w:rFonts w:ascii="Times New Roman" w:hAnsi="Times New Roman" w:cs="Times New Roman"/>
          <w:sz w:val="28"/>
          <w:szCs w:val="28"/>
        </w:rPr>
        <w:t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 формирование системы мотивации граждан</w:t>
      </w:r>
      <w:proofErr w:type="gramEnd"/>
      <w:r w:rsidRPr="004C5602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организации в рамках </w:t>
      </w:r>
      <w:proofErr w:type="spellStart"/>
      <w:r w:rsidRPr="004C5602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4C5602">
        <w:rPr>
          <w:rFonts w:ascii="Times New Roman" w:hAnsi="Times New Roman" w:cs="Times New Roman"/>
          <w:sz w:val="28"/>
          <w:szCs w:val="28"/>
        </w:rPr>
        <w:t xml:space="preserve"> программы, посредством создания </w:t>
      </w:r>
      <w:proofErr w:type="spellStart"/>
      <w:r w:rsidRPr="004C560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C5602">
        <w:rPr>
          <w:rFonts w:ascii="Times New Roman" w:hAnsi="Times New Roman" w:cs="Times New Roman"/>
          <w:sz w:val="28"/>
          <w:szCs w:val="28"/>
        </w:rPr>
        <w:t xml:space="preserve"> среды или территорий здорового образа жизни. </w:t>
      </w:r>
    </w:p>
    <w:p w:rsidR="00A3283A" w:rsidRPr="00F738C4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Личная заинтересованность сотрудников – ключевое условие эффективного внедрения корпоративной программы. </w:t>
      </w:r>
    </w:p>
    <w:p w:rsidR="00A3283A" w:rsidRDefault="00A3283A" w:rsidP="00A3283A">
      <w:pPr>
        <w:pStyle w:val="1"/>
        <w:numPr>
          <w:ilvl w:val="0"/>
          <w:numId w:val="9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bookmarkStart w:id="5" w:name="_Toc152665660"/>
      <w:r w:rsidRPr="004C5602">
        <w:rPr>
          <w:rFonts w:ascii="Times New Roman" w:eastAsia="Times New Roman" w:hAnsi="Times New Roman" w:cs="Times New Roman"/>
          <w:color w:val="auto"/>
        </w:rPr>
        <w:lastRenderedPageBreak/>
        <w:t>Нормативные документы</w:t>
      </w:r>
      <w:bookmarkEnd w:id="5"/>
    </w:p>
    <w:p w:rsidR="00A3283A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Нормативно-правовая база: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1.Конституция Российской Федерации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2.Указ Президента Российской Федерации от 09.10.2007 № 1351 "Об утверждении Концепции демографической политики Российской Федерации на период до 2025 года".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3.Указа Президента РФ от 09.05.2017 № 203 "О Стратегии развития информационного общества в Российской Федерации на 2017 - 2030 годы".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4.Указ Президента Российской Федерации от 07.05.2018 № 204 (ред. от 19.07.2018 № 444) «О национальных целях и стратегических задачах развития Российской Федерации на период до 2024 года».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5.Паспорт федерального проекта «Укрепление общественного здоровья» Утверждён 24 декабря 2018 года на заседание президиума Совета при Президенте Российской Федерации по стратегическому развитию и национальным проектам.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6.Паспорт национального проекта «Демография». </w:t>
      </w:r>
      <w:proofErr w:type="gramStart"/>
      <w:r w:rsidRPr="004C5602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4C5602">
        <w:rPr>
          <w:rFonts w:ascii="Times New Roman" w:hAnsi="Times New Roman" w:cs="Times New Roman"/>
          <w:sz w:val="28"/>
          <w:szCs w:val="28"/>
        </w:rPr>
        <w:t xml:space="preserve"> 24 декабря 2018 года на заседание президиума Совета при Президенте Российской Федерации по стратегическому развитию и национальным проектам.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7.Паспорт федерального проекта «Спорт - норма жизни» Утверждён 24 декабря 2018 года на заседание президиума Совета при Президенте Российской Федерации по стратегическому развитию и национальным проектам.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8.Налоговый кодекс Российской Федерации.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9.Трудовой Кодекс Российской Федерации, статья 213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10.Федеральный закон от 27.11.1992 N 4015-1 "Об организации страхового дела в Российской Федерации"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11.Федеральный закон от 24.07.1998 № 125-ФЗ «Об обязательном социальном страховании от несчастных случаев на производстве и профессиональных заболеваний"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12.Федеральный закон "Об основах обязательного социального страхования" от 16.07.1999 N 165-ФЗ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13.Федеральный закон от 30 марта 1999 г. № 52-ФЗ "О санитарно- эпидемиологическом благополучии населения" (с изменениями и дополнениями), статья 11 и статья 32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14.Федеральный закон от 10.07.2001 № 87-ФЗ «Об ограничении курения табака»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15.Федеральный закон от 27.07.2006 № 152-ФЗ "О персональных данных"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16.Федеральный закон от 29.11.2010 № 326-ФЗ "Об обязательном медицинском страховании в Российской Федерации"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17.Федеральный закон от 21.11.2011 № 323-ФЗ «Об основах охраны здоровья граждан в Российской федерации», Статья 46. Медицинские осмотры, диспансеризация, п. 4 и п. 5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18.Федеральный закон от 23.02.2013 № 15-ФЗ «Об охране здоровья граждан от воздействия окружающего табачного дыма и последствий потребления табака».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19.Федеральный закон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20.Федеральный закон от 28.12.2013 N 426-ФЗ "О специальной оценке условий труда"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lastRenderedPageBreak/>
        <w:t xml:space="preserve">21.Федеральный закон от 23.04.2018 № 113-ФЗ «О внесении изменений в статьи 255 и 270 части второй Налогового кодекса Российской Федерации».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602">
        <w:rPr>
          <w:rFonts w:ascii="Times New Roman" w:hAnsi="Times New Roman" w:cs="Times New Roman"/>
          <w:sz w:val="28"/>
          <w:szCs w:val="28"/>
        </w:rPr>
        <w:t>Налоговый кодекс дополнен положениями, согласно которым в налоговую базу по налогу на прибыль можно включать фактически произведенные расходы на оплату услуг, добровольного медицинского страхования, услуг по организации туризма, санаторно-курортного лечения и отдыха, оказанных работнику и членам его семьи, но не более 50 000 рублей в совокупности за налоговый период на каждого из граждан.</w:t>
      </w:r>
      <w:proofErr w:type="gramEnd"/>
      <w:r w:rsidRPr="004C5602">
        <w:rPr>
          <w:rFonts w:ascii="Times New Roman" w:hAnsi="Times New Roman" w:cs="Times New Roman"/>
          <w:sz w:val="28"/>
          <w:szCs w:val="28"/>
        </w:rPr>
        <w:t xml:space="preserve"> При этом установлено ограничение: указанные затраты и затраты, предусмотренные </w:t>
      </w:r>
      <w:proofErr w:type="spellStart"/>
      <w:r w:rsidRPr="004C560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4C5602">
        <w:rPr>
          <w:rFonts w:ascii="Times New Roman" w:hAnsi="Times New Roman" w:cs="Times New Roman"/>
          <w:sz w:val="28"/>
          <w:szCs w:val="28"/>
        </w:rPr>
        <w:t xml:space="preserve">. 9 п. 16 ст. 255 Налогового кодекса (медицинские расходы застрахованных работников), в совокупности не могут превышать 6% от суммы расходов на оплату труда.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22.Федеральный закон «О внесении изменений в отдельные законодательные акты Российской Федерации» Проект «Медицинские осмотры некоторых категорий работников и медицинский дистанционный контроль параметров состояния здоровья работника»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 23.Распоряжения Правительства Российской Федерации от 14.04.2016 № 669-р «Об утверждении плана мероприятий по реализации в 2016-2020 годах Концепции демографической политики Российской Федерации на период до 2025 года, утвержденной Указом Президента Российской Федерации от 09.10.2007 № 1351 «Об утверждении Концепции демографической политики Российской Федерации на период до 2025 года».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24.Распоряжение Правительства Российской Федерации от 26.04.2019 № 833-р «Об утверждении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жизни»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25.Распоряжение Правительства Российской Федерации от 27.04.2019 № 1391 «О проведении Всероссийской диспансеризации взрослого населения».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C56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C560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C5602">
        <w:rPr>
          <w:rFonts w:ascii="Times New Roman" w:hAnsi="Times New Roman" w:cs="Times New Roman"/>
          <w:sz w:val="28"/>
          <w:szCs w:val="28"/>
        </w:rPr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22111). </w:t>
      </w:r>
      <w:proofErr w:type="gramEnd"/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27.Приказ </w:t>
      </w:r>
      <w:proofErr w:type="spellStart"/>
      <w:r w:rsidRPr="004C560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C5602">
        <w:rPr>
          <w:rFonts w:ascii="Times New Roman" w:hAnsi="Times New Roman" w:cs="Times New Roman"/>
          <w:sz w:val="28"/>
          <w:szCs w:val="28"/>
        </w:rPr>
        <w:t xml:space="preserve"> России от 01.03.2012 № 181н «Типовой перечень ежегодно реализуемых работодателем мероприятий по улучшению условий и охраны труда и снижению уровней профессиональных рисков»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28.Приказ Минздрава России от 21.03.2014 г. № 125н "Об утверждении национального календаря профилактических прививок и календаря профилактических прививок по эпидемическим показаниям" (с изменениями и дополнениями)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29.Приказ Минздрава России от 13.03.2019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4C5602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4C5602">
        <w:rPr>
          <w:rFonts w:ascii="Times New Roman" w:hAnsi="Times New Roman" w:cs="Times New Roman"/>
          <w:sz w:val="28"/>
          <w:szCs w:val="28"/>
        </w:rPr>
        <w:t xml:space="preserve">ослого населения» (зарегистрировано в Минюсте России 24.03.2019 № 54495).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30.Приказ Минтруда России от 16.06.2014 г. N 375н «О внесении изменения в типовой перечень ежегодно реализуемых работодателем мероприятий по </w:t>
      </w:r>
      <w:r w:rsidRPr="004C5602">
        <w:rPr>
          <w:rFonts w:ascii="Times New Roman" w:hAnsi="Times New Roman" w:cs="Times New Roman"/>
          <w:sz w:val="28"/>
          <w:szCs w:val="28"/>
        </w:rPr>
        <w:lastRenderedPageBreak/>
        <w:t xml:space="preserve">улучшению условий и охраны труда и снижению уровней профессиональных рисков».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31.Приказ Минтруда России от 19.08.2016 № 438н «Об утверждении типового положения о системе управления охраной труда».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32.Документ ВОЗ. Здоровье </w:t>
      </w:r>
      <w:proofErr w:type="gramStart"/>
      <w:r w:rsidRPr="004C5602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4C5602">
        <w:rPr>
          <w:rFonts w:ascii="Times New Roman" w:hAnsi="Times New Roman" w:cs="Times New Roman"/>
          <w:sz w:val="28"/>
          <w:szCs w:val="28"/>
        </w:rPr>
        <w:t xml:space="preserve">. Шестидесятая сессии Всемирной организации здравоохранения. WHA 60.26. 23.05.2007 Приложение к Резолюции: охрана и укрепление здоровья на рабочем месте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п.11. Деятельность по оценке и контролю рисков для здоровья на рабочем месте необходимо улучшить путем определения круга основных мероприятий по профилактике и контролю за механическими, физическими, химическими, биологическими и психосоциальными рисками, связанными с условиями труда. Такие меры включают также комплексное регулирование химических веществ на рабочем месте, ликвидацию вторичного табачного дыма во всех закрытых рабочих помещениях, повышение безопасности труда и оценку воздействия на здоровье новых технологий, производственных процессов и продуктов на этапе их проектирования.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п.12. Охрана здоровья на рабочем месте также требует введения в действие соответствующих норм и правил, а также принятия базового набора стандартов в области гигиены труда, чтобы обеспечить соответствие всех рабочих мест минимальным требованиям охраны здоровья и безопасности. Для этого необходимо обеспечить соблюдение этих требований на должном уровне, усилить систему медицинского контроля на рабочих местах и расширить сотрудничество между компетентными регулирующими органами с учетом конкретной ситуации в странах. </w:t>
      </w:r>
    </w:p>
    <w:p w:rsidR="00A3283A" w:rsidRPr="00F738C4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33.Международный стандарт ISO 45001:2018 «Системы менеджмента охраны здоровья и безопасности труда – Требования и рекомендации по применению».</w:t>
      </w:r>
    </w:p>
    <w:p w:rsidR="00A3283A" w:rsidRDefault="00A3283A" w:rsidP="00A3283A">
      <w:pPr>
        <w:pStyle w:val="1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bookmarkStart w:id="6" w:name="_Toc152665661"/>
      <w:r w:rsidRPr="004C5602">
        <w:rPr>
          <w:rFonts w:ascii="Times New Roman" w:eastAsia="Times New Roman" w:hAnsi="Times New Roman" w:cs="Times New Roman"/>
          <w:color w:val="auto"/>
        </w:rPr>
        <w:t>3. Цель и задачи Программы</w:t>
      </w:r>
      <w:bookmarkEnd w:id="6"/>
    </w:p>
    <w:p w:rsidR="00A3283A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Корпоративная программа по укреплению здоровья </w:t>
      </w:r>
      <w:r w:rsidR="00F44BFE">
        <w:rPr>
          <w:rFonts w:ascii="Times New Roman" w:hAnsi="Times New Roman" w:cs="Times New Roman"/>
          <w:sz w:val="28"/>
          <w:szCs w:val="28"/>
        </w:rPr>
        <w:t>сотрудников МБОУ «СОШ №5» г. Сосногорска</w:t>
      </w:r>
      <w:r w:rsidRPr="004C5602">
        <w:rPr>
          <w:rFonts w:ascii="Times New Roman" w:hAnsi="Times New Roman" w:cs="Times New Roman"/>
          <w:sz w:val="28"/>
          <w:szCs w:val="28"/>
        </w:rPr>
        <w:t xml:space="preserve"> разработана с целью продвижения здорового образа жизни в коллективе, сохранения здоровья персонала на рабочем месте.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4C5602">
        <w:rPr>
          <w:rFonts w:ascii="Times New Roman" w:hAnsi="Times New Roman" w:cs="Times New Roman"/>
          <w:b/>
          <w:sz w:val="28"/>
          <w:szCs w:val="28"/>
        </w:rPr>
        <w:t>цель</w:t>
      </w:r>
      <w:r w:rsidRPr="004C5602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</w:t>
      </w:r>
      <w:r w:rsidR="00F44BFE">
        <w:rPr>
          <w:rFonts w:ascii="Times New Roman" w:hAnsi="Times New Roman" w:cs="Times New Roman"/>
          <w:sz w:val="28"/>
          <w:szCs w:val="28"/>
        </w:rPr>
        <w:t>сотрудников МБОУ «СОШ №5» г. Сосногорска</w:t>
      </w:r>
      <w:r w:rsidRPr="004C5602">
        <w:rPr>
          <w:rFonts w:ascii="Times New Roman" w:hAnsi="Times New Roman" w:cs="Times New Roman"/>
          <w:sz w:val="28"/>
          <w:szCs w:val="28"/>
        </w:rPr>
        <w:t xml:space="preserve">, профилактика заболеваний и потери трудоспособности. </w:t>
      </w:r>
    </w:p>
    <w:p w:rsidR="00F44BFE" w:rsidRDefault="00F44BFE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83A" w:rsidRPr="004C5602" w:rsidRDefault="00A3283A" w:rsidP="00A3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0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A3283A" w:rsidRPr="004C5602" w:rsidRDefault="00A3283A" w:rsidP="00A3283A">
      <w:pPr>
        <w:pStyle w:val="a7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602">
        <w:rPr>
          <w:rFonts w:ascii="Times New Roman" w:hAnsi="Times New Roman"/>
          <w:sz w:val="28"/>
          <w:szCs w:val="28"/>
        </w:rPr>
        <w:t xml:space="preserve">Формирование системы мотивации работников организации к здоровому образу жизни, включая здоровое питание и отказ от вредных привычек.  </w:t>
      </w:r>
    </w:p>
    <w:p w:rsidR="00A3283A" w:rsidRPr="004C5602" w:rsidRDefault="00A3283A" w:rsidP="00A3283A">
      <w:pPr>
        <w:pStyle w:val="a7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602">
        <w:rPr>
          <w:rFonts w:ascii="Times New Roman" w:hAnsi="Times New Roman"/>
          <w:sz w:val="28"/>
          <w:szCs w:val="28"/>
        </w:rPr>
        <w:t xml:space="preserve">Создание благоприятной рабочей среды для укрепления здоровья и </w:t>
      </w:r>
      <w:proofErr w:type="spellStart"/>
      <w:r w:rsidRPr="004C5602">
        <w:rPr>
          <w:rFonts w:ascii="Times New Roman" w:hAnsi="Times New Roman"/>
          <w:sz w:val="28"/>
          <w:szCs w:val="28"/>
        </w:rPr>
        <w:t>благополучиясотрудников</w:t>
      </w:r>
      <w:proofErr w:type="spellEnd"/>
      <w:r w:rsidRPr="004C5602">
        <w:rPr>
          <w:rFonts w:ascii="Times New Roman" w:hAnsi="Times New Roman"/>
          <w:sz w:val="28"/>
          <w:szCs w:val="28"/>
        </w:rPr>
        <w:t xml:space="preserve"> организации. </w:t>
      </w:r>
    </w:p>
    <w:p w:rsidR="00A3283A" w:rsidRPr="004C5602" w:rsidRDefault="00A3283A" w:rsidP="00A3283A">
      <w:pPr>
        <w:pStyle w:val="a7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602">
        <w:rPr>
          <w:rFonts w:ascii="Times New Roman" w:hAnsi="Times New Roman"/>
          <w:sz w:val="28"/>
          <w:szCs w:val="28"/>
        </w:rPr>
        <w:t xml:space="preserve">Повышение ответственности за индивидуальное здоровье и приверженности </w:t>
      </w:r>
      <w:proofErr w:type="spellStart"/>
      <w:r w:rsidRPr="004C5602">
        <w:rPr>
          <w:rFonts w:ascii="Times New Roman" w:hAnsi="Times New Roman"/>
          <w:sz w:val="28"/>
          <w:szCs w:val="28"/>
        </w:rPr>
        <w:t>кздоровому</w:t>
      </w:r>
      <w:proofErr w:type="spellEnd"/>
      <w:r w:rsidRPr="004C5602">
        <w:rPr>
          <w:rFonts w:ascii="Times New Roman" w:hAnsi="Times New Roman"/>
          <w:sz w:val="28"/>
          <w:szCs w:val="28"/>
        </w:rPr>
        <w:t xml:space="preserve"> образу жизни работников и членов их семей.  </w:t>
      </w:r>
    </w:p>
    <w:p w:rsidR="00A3283A" w:rsidRPr="004C5602" w:rsidRDefault="00A3283A" w:rsidP="00A3283A">
      <w:pPr>
        <w:pStyle w:val="a7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602">
        <w:rPr>
          <w:rFonts w:ascii="Times New Roman" w:hAnsi="Times New Roman"/>
          <w:sz w:val="28"/>
          <w:szCs w:val="28"/>
        </w:rPr>
        <w:t xml:space="preserve">Создание благоприятных условий в организации для ведения здорового и  активного образа жизни.  </w:t>
      </w:r>
    </w:p>
    <w:p w:rsidR="00A3283A" w:rsidRPr="004C5602" w:rsidRDefault="00A3283A" w:rsidP="00A3283A">
      <w:pPr>
        <w:pStyle w:val="a7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602">
        <w:rPr>
          <w:rFonts w:ascii="Times New Roman" w:hAnsi="Times New Roman"/>
          <w:sz w:val="28"/>
          <w:szCs w:val="28"/>
        </w:rPr>
        <w:t xml:space="preserve">Содействие прохождению работниками профилактических осмотров и диспансеризации. </w:t>
      </w:r>
    </w:p>
    <w:p w:rsidR="00A3283A" w:rsidRPr="004C5602" w:rsidRDefault="00A3283A" w:rsidP="00A3283A">
      <w:pPr>
        <w:pStyle w:val="a7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602">
        <w:rPr>
          <w:rFonts w:ascii="Times New Roman" w:hAnsi="Times New Roman"/>
          <w:sz w:val="28"/>
          <w:szCs w:val="28"/>
        </w:rPr>
        <w:lastRenderedPageBreak/>
        <w:t>Проведение для работников профилактических мероприятий.</w:t>
      </w:r>
    </w:p>
    <w:p w:rsidR="00A3283A" w:rsidRPr="00F738C4" w:rsidRDefault="00A3283A" w:rsidP="00A3283A">
      <w:pPr>
        <w:pStyle w:val="a7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602">
        <w:rPr>
          <w:rFonts w:ascii="Times New Roman" w:hAnsi="Times New Roman"/>
          <w:sz w:val="28"/>
          <w:szCs w:val="28"/>
        </w:rPr>
        <w:t>Создание оптимальных гигиенических, экологических и эргономических условий</w:t>
      </w:r>
      <w:r w:rsidRPr="004C5602">
        <w:rPr>
          <w:rFonts w:ascii="Times New Roman" w:hAnsi="Times New Roman"/>
          <w:sz w:val="28"/>
          <w:szCs w:val="28"/>
        </w:rPr>
        <w:sym w:font="Symbol" w:char="F02D"/>
      </w:r>
      <w:r w:rsidRPr="004C5602">
        <w:rPr>
          <w:rFonts w:ascii="Times New Roman" w:hAnsi="Times New Roman"/>
          <w:sz w:val="28"/>
          <w:szCs w:val="28"/>
        </w:rPr>
        <w:t xml:space="preserve"> деятельности работников на их рабочих местах.</w:t>
      </w:r>
    </w:p>
    <w:p w:rsidR="00A3283A" w:rsidRDefault="00A3283A" w:rsidP="00A3283A">
      <w:pPr>
        <w:pStyle w:val="1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</w:rPr>
      </w:pPr>
      <w:bookmarkStart w:id="7" w:name="_Toc152665662"/>
      <w:r w:rsidRPr="004C5602">
        <w:rPr>
          <w:rFonts w:ascii="Times New Roman" w:eastAsia="Times New Roman" w:hAnsi="Times New Roman" w:cs="Times New Roman"/>
          <w:color w:val="1A1A1A"/>
        </w:rPr>
        <w:t>4. Основные мероприятия программы и календарный план</w:t>
      </w:r>
      <w:bookmarkEnd w:id="7"/>
    </w:p>
    <w:p w:rsidR="00A3283A" w:rsidRPr="004147BB" w:rsidRDefault="00A3283A" w:rsidP="00A3283A"/>
    <w:p w:rsidR="00A3283A" w:rsidRPr="00F738C4" w:rsidRDefault="00A3283A" w:rsidP="00A328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5602">
        <w:rPr>
          <w:rFonts w:ascii="Times New Roman" w:hAnsi="Times New Roman" w:cs="Times New Roman"/>
          <w:sz w:val="28"/>
          <w:szCs w:val="28"/>
        </w:rPr>
        <w:t>Программа мероприятий и календарный план составлен в соответствии с типом образовательной организации и представлена в приложении.</w:t>
      </w:r>
    </w:p>
    <w:p w:rsidR="00A3283A" w:rsidRPr="00F738C4" w:rsidRDefault="00A3283A" w:rsidP="00A3283A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8" w:name="_Toc152665663"/>
      <w:r w:rsidRPr="00F738C4">
        <w:rPr>
          <w:rFonts w:ascii="Times New Roman" w:eastAsia="Times New Roman" w:hAnsi="Times New Roman" w:cs="Times New Roman"/>
          <w:color w:val="auto"/>
        </w:rPr>
        <w:t>5. Планируемые результаты</w:t>
      </w:r>
      <w:bookmarkEnd w:id="8"/>
    </w:p>
    <w:p w:rsidR="00A3283A" w:rsidRDefault="00A3283A" w:rsidP="00A3283A">
      <w:pPr>
        <w:pStyle w:val="Default"/>
        <w:ind w:firstLine="708"/>
        <w:contextualSpacing/>
        <w:jc w:val="both"/>
        <w:rPr>
          <w:sz w:val="28"/>
          <w:szCs w:val="28"/>
        </w:rPr>
      </w:pPr>
    </w:p>
    <w:p w:rsidR="00A3283A" w:rsidRPr="004C5602" w:rsidRDefault="00A3283A" w:rsidP="00A3283A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>В результате реализации корпоративной программы</w:t>
      </w:r>
      <w:r w:rsidR="00F44BFE">
        <w:rPr>
          <w:sz w:val="28"/>
          <w:szCs w:val="28"/>
        </w:rPr>
        <w:t xml:space="preserve"> </w:t>
      </w:r>
      <w:r w:rsidRPr="004C5602">
        <w:rPr>
          <w:sz w:val="28"/>
          <w:szCs w:val="28"/>
        </w:rPr>
        <w:t xml:space="preserve">по укреплению здоровья </w:t>
      </w:r>
      <w:r w:rsidR="00F44BFE">
        <w:rPr>
          <w:sz w:val="28"/>
          <w:szCs w:val="28"/>
        </w:rPr>
        <w:t>сотрудников МБОУ «СОШ №5» г. Сосногорска</w:t>
      </w:r>
      <w:r w:rsidRPr="004C5602">
        <w:rPr>
          <w:sz w:val="28"/>
          <w:szCs w:val="28"/>
        </w:rPr>
        <w:t xml:space="preserve"> в области укрепления здоровья работников предполагаются следующие результаты: </w:t>
      </w:r>
    </w:p>
    <w:p w:rsidR="00A3283A" w:rsidRPr="004C5602" w:rsidRDefault="00A3283A" w:rsidP="00A3283A">
      <w:pPr>
        <w:pStyle w:val="Default"/>
        <w:contextualSpacing/>
        <w:jc w:val="both"/>
        <w:rPr>
          <w:sz w:val="28"/>
          <w:szCs w:val="28"/>
        </w:rPr>
      </w:pPr>
      <w:r w:rsidRPr="004C5602">
        <w:rPr>
          <w:b/>
          <w:bCs/>
          <w:sz w:val="28"/>
          <w:szCs w:val="28"/>
        </w:rPr>
        <w:t xml:space="preserve">для сотрудников: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Изменение отношения к состоянию своего здоровья.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Укрепление здоровья и улучшение самочувствия.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Увеличение продолжительности жизни.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Приверженность к ЗОЖ.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Выявление заболеваний на ранней стадии.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Возможность получения материального и социального поощрения.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Сокращение затрат на медицинское обслуживание.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Улучшение условий труда. </w:t>
      </w:r>
    </w:p>
    <w:p w:rsidR="00A3283A" w:rsidRPr="004C5602" w:rsidRDefault="00A3283A" w:rsidP="00A3283A">
      <w:pPr>
        <w:pStyle w:val="Default"/>
        <w:numPr>
          <w:ilvl w:val="0"/>
          <w:numId w:val="11"/>
        </w:numPr>
        <w:spacing w:after="57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Улучшение качества жизни. </w:t>
      </w:r>
    </w:p>
    <w:p w:rsidR="00A3283A" w:rsidRPr="004C5602" w:rsidRDefault="00A3283A" w:rsidP="00A3283A">
      <w:pPr>
        <w:pStyle w:val="Default"/>
        <w:contextualSpacing/>
        <w:jc w:val="both"/>
        <w:rPr>
          <w:sz w:val="28"/>
          <w:szCs w:val="28"/>
        </w:rPr>
      </w:pPr>
      <w:r w:rsidRPr="004C5602">
        <w:rPr>
          <w:b/>
          <w:bCs/>
          <w:sz w:val="28"/>
          <w:szCs w:val="28"/>
        </w:rPr>
        <w:t xml:space="preserve">для работодателя: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spacing w:after="55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Сохранение на длительное время здоровых трудовых ресурсов.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spacing w:after="55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Повышение производительности труда.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spacing w:after="55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Сокращение </w:t>
      </w:r>
      <w:proofErr w:type="spellStart"/>
      <w:r w:rsidRPr="004C5602">
        <w:rPr>
          <w:sz w:val="28"/>
          <w:szCs w:val="28"/>
        </w:rPr>
        <w:t>трудопотерь</w:t>
      </w:r>
      <w:proofErr w:type="spellEnd"/>
      <w:r w:rsidRPr="004C5602">
        <w:rPr>
          <w:sz w:val="28"/>
          <w:szCs w:val="28"/>
        </w:rPr>
        <w:t xml:space="preserve"> по болезни.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spacing w:after="55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Снижение текучести кадров.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spacing w:after="55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Повышение имиджа организации.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spacing w:after="55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Внедрение приоритета здорового образа жизни среди  работников; изменение отношения работников к состоянию своего здоровья.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spacing w:after="55"/>
        <w:contextualSpacing/>
        <w:jc w:val="both"/>
        <w:rPr>
          <w:sz w:val="28"/>
          <w:szCs w:val="28"/>
        </w:rPr>
      </w:pPr>
      <w:r w:rsidRPr="004C5602">
        <w:rPr>
          <w:sz w:val="28"/>
          <w:szCs w:val="28"/>
        </w:rPr>
        <w:t xml:space="preserve">Снижение заболеваемости и </w:t>
      </w:r>
      <w:proofErr w:type="spellStart"/>
      <w:r w:rsidRPr="004C5602">
        <w:rPr>
          <w:sz w:val="28"/>
          <w:szCs w:val="28"/>
        </w:rPr>
        <w:t>инвалидизации</w:t>
      </w:r>
      <w:proofErr w:type="spellEnd"/>
      <w:r w:rsidRPr="004C5602">
        <w:rPr>
          <w:sz w:val="28"/>
          <w:szCs w:val="28"/>
        </w:rPr>
        <w:t xml:space="preserve"> работников. </w:t>
      </w:r>
    </w:p>
    <w:p w:rsidR="00A3283A" w:rsidRPr="004C5602" w:rsidRDefault="00A3283A" w:rsidP="00A3283A">
      <w:pPr>
        <w:pStyle w:val="Default"/>
        <w:numPr>
          <w:ilvl w:val="0"/>
          <w:numId w:val="12"/>
        </w:numPr>
        <w:contextualSpacing/>
        <w:rPr>
          <w:sz w:val="28"/>
          <w:szCs w:val="28"/>
        </w:rPr>
      </w:pPr>
      <w:r w:rsidRPr="004C5602">
        <w:rPr>
          <w:sz w:val="28"/>
          <w:szCs w:val="28"/>
        </w:rPr>
        <w:t xml:space="preserve">Повышение численности работников, ведущих здоровый образ жизни. </w:t>
      </w:r>
    </w:p>
    <w:p w:rsidR="00A3283A" w:rsidRPr="004C5602" w:rsidRDefault="00A3283A" w:rsidP="00A3283A">
      <w:pPr>
        <w:pStyle w:val="Default"/>
        <w:contextualSpacing/>
        <w:rPr>
          <w:sz w:val="28"/>
          <w:szCs w:val="28"/>
        </w:rPr>
      </w:pPr>
      <w:r w:rsidRPr="004C5602">
        <w:rPr>
          <w:b/>
          <w:bCs/>
          <w:sz w:val="28"/>
          <w:szCs w:val="28"/>
        </w:rPr>
        <w:t xml:space="preserve">для государства: </w:t>
      </w:r>
    </w:p>
    <w:p w:rsidR="00A3283A" w:rsidRPr="004C5602" w:rsidRDefault="00A3283A" w:rsidP="00A3283A">
      <w:pPr>
        <w:pStyle w:val="Default"/>
        <w:numPr>
          <w:ilvl w:val="0"/>
          <w:numId w:val="13"/>
        </w:numPr>
        <w:spacing w:after="58"/>
        <w:contextualSpacing/>
        <w:rPr>
          <w:sz w:val="28"/>
          <w:szCs w:val="28"/>
        </w:rPr>
      </w:pPr>
      <w:r w:rsidRPr="004C5602">
        <w:rPr>
          <w:sz w:val="28"/>
          <w:szCs w:val="28"/>
        </w:rPr>
        <w:t xml:space="preserve">Снижение уровня заболеваемости. </w:t>
      </w:r>
    </w:p>
    <w:p w:rsidR="00A3283A" w:rsidRPr="004C5602" w:rsidRDefault="00A3283A" w:rsidP="00A3283A">
      <w:pPr>
        <w:pStyle w:val="Default"/>
        <w:numPr>
          <w:ilvl w:val="0"/>
          <w:numId w:val="13"/>
        </w:numPr>
        <w:spacing w:after="58"/>
        <w:contextualSpacing/>
        <w:rPr>
          <w:sz w:val="28"/>
          <w:szCs w:val="28"/>
        </w:rPr>
      </w:pPr>
      <w:r w:rsidRPr="004C5602">
        <w:rPr>
          <w:sz w:val="28"/>
          <w:szCs w:val="28"/>
        </w:rPr>
        <w:t xml:space="preserve">Сокращение дней нетрудоспособности. </w:t>
      </w:r>
    </w:p>
    <w:p w:rsidR="00A3283A" w:rsidRPr="004C5602" w:rsidRDefault="00A3283A" w:rsidP="00A3283A">
      <w:pPr>
        <w:pStyle w:val="Default"/>
        <w:numPr>
          <w:ilvl w:val="0"/>
          <w:numId w:val="13"/>
        </w:numPr>
        <w:spacing w:after="58"/>
        <w:contextualSpacing/>
        <w:rPr>
          <w:sz w:val="28"/>
          <w:szCs w:val="28"/>
        </w:rPr>
      </w:pPr>
      <w:r w:rsidRPr="004C5602">
        <w:rPr>
          <w:sz w:val="28"/>
          <w:szCs w:val="28"/>
        </w:rPr>
        <w:t xml:space="preserve">Сокращение смертности. </w:t>
      </w:r>
    </w:p>
    <w:p w:rsidR="00A3283A" w:rsidRPr="004C5602" w:rsidRDefault="00A3283A" w:rsidP="00A3283A">
      <w:pPr>
        <w:pStyle w:val="Default"/>
        <w:numPr>
          <w:ilvl w:val="0"/>
          <w:numId w:val="13"/>
        </w:numPr>
        <w:contextualSpacing/>
        <w:rPr>
          <w:sz w:val="28"/>
          <w:szCs w:val="28"/>
        </w:rPr>
      </w:pPr>
      <w:r w:rsidRPr="004C5602">
        <w:rPr>
          <w:sz w:val="28"/>
          <w:szCs w:val="28"/>
        </w:rPr>
        <w:t xml:space="preserve">Снижение расходов, связанных с </w:t>
      </w:r>
      <w:proofErr w:type="gramStart"/>
      <w:r w:rsidRPr="004C5602">
        <w:rPr>
          <w:sz w:val="28"/>
          <w:szCs w:val="28"/>
        </w:rPr>
        <w:t>медицинской</w:t>
      </w:r>
      <w:proofErr w:type="gramEnd"/>
      <w:r w:rsidRPr="004C5602">
        <w:rPr>
          <w:sz w:val="28"/>
          <w:szCs w:val="28"/>
        </w:rPr>
        <w:t xml:space="preserve"> </w:t>
      </w:r>
    </w:p>
    <w:p w:rsidR="00A3283A" w:rsidRPr="004C5602" w:rsidRDefault="00A3283A" w:rsidP="00A328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3283A" w:rsidRPr="00F44BFE" w:rsidRDefault="00A3283A" w:rsidP="00F44BFE">
      <w:pPr>
        <w:rPr>
          <w:rFonts w:ascii="Times New Roman" w:hAnsi="Times New Roman" w:cs="Times New Roman"/>
          <w:sz w:val="28"/>
          <w:szCs w:val="28"/>
        </w:rPr>
      </w:pPr>
    </w:p>
    <w:sectPr w:rsidR="00A3283A" w:rsidRPr="00F44BFE" w:rsidSect="0033376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EC4BC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B5A36"/>
    <w:multiLevelType w:val="hybridMultilevel"/>
    <w:tmpl w:val="4DE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4E7F"/>
    <w:multiLevelType w:val="multilevel"/>
    <w:tmpl w:val="3F8AFEE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8" w:hanging="7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378" w:hanging="108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458" w:hanging="1440"/>
      </w:pPr>
    </w:lvl>
    <w:lvl w:ilvl="6">
      <w:start w:val="1"/>
      <w:numFmt w:val="decimal"/>
      <w:isLgl/>
      <w:lvlText w:val="%1.%2.%3.%4.%5.%6.%7."/>
      <w:lvlJc w:val="left"/>
      <w:pPr>
        <w:ind w:left="4178" w:hanging="1800"/>
      </w:p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</w:lvl>
  </w:abstractNum>
  <w:abstractNum w:abstractNumId="3">
    <w:nsid w:val="0E0D33B0"/>
    <w:multiLevelType w:val="multilevel"/>
    <w:tmpl w:val="DD6AAF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19710FF"/>
    <w:multiLevelType w:val="multilevel"/>
    <w:tmpl w:val="4F920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5">
    <w:nsid w:val="1C093E5C"/>
    <w:multiLevelType w:val="hybridMultilevel"/>
    <w:tmpl w:val="1B0E284A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>
    <w:nsid w:val="2754698C"/>
    <w:multiLevelType w:val="hybridMultilevel"/>
    <w:tmpl w:val="EBD6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E41B8"/>
    <w:multiLevelType w:val="hybridMultilevel"/>
    <w:tmpl w:val="F5E6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84A3B"/>
    <w:multiLevelType w:val="hybridMultilevel"/>
    <w:tmpl w:val="2F8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45E3A"/>
    <w:multiLevelType w:val="hybridMultilevel"/>
    <w:tmpl w:val="678A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D35FE"/>
    <w:multiLevelType w:val="hybridMultilevel"/>
    <w:tmpl w:val="0AFC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810F9"/>
    <w:multiLevelType w:val="hybridMultilevel"/>
    <w:tmpl w:val="95B0E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6955AF"/>
    <w:multiLevelType w:val="hybridMultilevel"/>
    <w:tmpl w:val="4E0A2AE0"/>
    <w:lvl w:ilvl="0" w:tplc="0302D92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E9"/>
    <w:rsid w:val="000005E3"/>
    <w:rsid w:val="000154FE"/>
    <w:rsid w:val="00017713"/>
    <w:rsid w:val="000177A4"/>
    <w:rsid w:val="00040EA1"/>
    <w:rsid w:val="00044C63"/>
    <w:rsid w:val="000721E5"/>
    <w:rsid w:val="00095723"/>
    <w:rsid w:val="00095E94"/>
    <w:rsid w:val="00123290"/>
    <w:rsid w:val="00162306"/>
    <w:rsid w:val="00183507"/>
    <w:rsid w:val="00186439"/>
    <w:rsid w:val="00196300"/>
    <w:rsid w:val="001A73C4"/>
    <w:rsid w:val="001B0DC3"/>
    <w:rsid w:val="001C5C02"/>
    <w:rsid w:val="001D3205"/>
    <w:rsid w:val="001D71EE"/>
    <w:rsid w:val="001E03D7"/>
    <w:rsid w:val="001E5F87"/>
    <w:rsid w:val="001F68AF"/>
    <w:rsid w:val="00214D4E"/>
    <w:rsid w:val="002225B6"/>
    <w:rsid w:val="00275777"/>
    <w:rsid w:val="002848E9"/>
    <w:rsid w:val="002E1144"/>
    <w:rsid w:val="003053E0"/>
    <w:rsid w:val="003060A4"/>
    <w:rsid w:val="00310DAA"/>
    <w:rsid w:val="00313B19"/>
    <w:rsid w:val="00333768"/>
    <w:rsid w:val="0034367A"/>
    <w:rsid w:val="00343A93"/>
    <w:rsid w:val="00345B43"/>
    <w:rsid w:val="003879AB"/>
    <w:rsid w:val="003C68BF"/>
    <w:rsid w:val="003D0960"/>
    <w:rsid w:val="003D1171"/>
    <w:rsid w:val="003E052B"/>
    <w:rsid w:val="003E7F1F"/>
    <w:rsid w:val="00412AA7"/>
    <w:rsid w:val="00437174"/>
    <w:rsid w:val="00462EC8"/>
    <w:rsid w:val="004731F1"/>
    <w:rsid w:val="004824A4"/>
    <w:rsid w:val="00486CEC"/>
    <w:rsid w:val="00492F3E"/>
    <w:rsid w:val="004B5C43"/>
    <w:rsid w:val="004B70C9"/>
    <w:rsid w:val="004E3A3C"/>
    <w:rsid w:val="004E71B5"/>
    <w:rsid w:val="00505C6B"/>
    <w:rsid w:val="00513931"/>
    <w:rsid w:val="00516591"/>
    <w:rsid w:val="005232D0"/>
    <w:rsid w:val="005407C4"/>
    <w:rsid w:val="00546DC3"/>
    <w:rsid w:val="0056319A"/>
    <w:rsid w:val="00571748"/>
    <w:rsid w:val="005804DC"/>
    <w:rsid w:val="00585378"/>
    <w:rsid w:val="005C3EC7"/>
    <w:rsid w:val="005D0256"/>
    <w:rsid w:val="005E306A"/>
    <w:rsid w:val="00611211"/>
    <w:rsid w:val="00612924"/>
    <w:rsid w:val="00620A46"/>
    <w:rsid w:val="00636DAF"/>
    <w:rsid w:val="00637E29"/>
    <w:rsid w:val="006824A9"/>
    <w:rsid w:val="00692E37"/>
    <w:rsid w:val="006A279C"/>
    <w:rsid w:val="006C2D36"/>
    <w:rsid w:val="006E317D"/>
    <w:rsid w:val="006F1258"/>
    <w:rsid w:val="006F480C"/>
    <w:rsid w:val="00706409"/>
    <w:rsid w:val="007102F8"/>
    <w:rsid w:val="00711938"/>
    <w:rsid w:val="00733112"/>
    <w:rsid w:val="00746A24"/>
    <w:rsid w:val="00747852"/>
    <w:rsid w:val="007537F3"/>
    <w:rsid w:val="007810D1"/>
    <w:rsid w:val="00784509"/>
    <w:rsid w:val="0079762B"/>
    <w:rsid w:val="007A5C99"/>
    <w:rsid w:val="007A6F62"/>
    <w:rsid w:val="007A7483"/>
    <w:rsid w:val="007D2336"/>
    <w:rsid w:val="007E0222"/>
    <w:rsid w:val="007E4213"/>
    <w:rsid w:val="00807A84"/>
    <w:rsid w:val="008116BD"/>
    <w:rsid w:val="008129E0"/>
    <w:rsid w:val="00844BC1"/>
    <w:rsid w:val="0087289C"/>
    <w:rsid w:val="008746A8"/>
    <w:rsid w:val="00875901"/>
    <w:rsid w:val="008B2BEE"/>
    <w:rsid w:val="008B2E11"/>
    <w:rsid w:val="008C06B3"/>
    <w:rsid w:val="008E4C85"/>
    <w:rsid w:val="008E6B26"/>
    <w:rsid w:val="00905860"/>
    <w:rsid w:val="00907455"/>
    <w:rsid w:val="00947C39"/>
    <w:rsid w:val="009E06C2"/>
    <w:rsid w:val="009F1202"/>
    <w:rsid w:val="009F1951"/>
    <w:rsid w:val="009F27E0"/>
    <w:rsid w:val="00A059B9"/>
    <w:rsid w:val="00A3085A"/>
    <w:rsid w:val="00A3283A"/>
    <w:rsid w:val="00A56C31"/>
    <w:rsid w:val="00A651E9"/>
    <w:rsid w:val="00A75CF7"/>
    <w:rsid w:val="00A829B8"/>
    <w:rsid w:val="00A94971"/>
    <w:rsid w:val="00AB0000"/>
    <w:rsid w:val="00AB1A76"/>
    <w:rsid w:val="00AC4202"/>
    <w:rsid w:val="00AE613D"/>
    <w:rsid w:val="00AF3987"/>
    <w:rsid w:val="00B13710"/>
    <w:rsid w:val="00B37366"/>
    <w:rsid w:val="00B5556A"/>
    <w:rsid w:val="00B63622"/>
    <w:rsid w:val="00B821FC"/>
    <w:rsid w:val="00B90A08"/>
    <w:rsid w:val="00BA29BF"/>
    <w:rsid w:val="00BC181C"/>
    <w:rsid w:val="00BD1AA3"/>
    <w:rsid w:val="00BD68B1"/>
    <w:rsid w:val="00BE265B"/>
    <w:rsid w:val="00BE3B2F"/>
    <w:rsid w:val="00C01C32"/>
    <w:rsid w:val="00C04090"/>
    <w:rsid w:val="00C13128"/>
    <w:rsid w:val="00C223ED"/>
    <w:rsid w:val="00C23D92"/>
    <w:rsid w:val="00C27DAC"/>
    <w:rsid w:val="00C3143C"/>
    <w:rsid w:val="00C32B48"/>
    <w:rsid w:val="00C50D32"/>
    <w:rsid w:val="00C50EB5"/>
    <w:rsid w:val="00C62FE0"/>
    <w:rsid w:val="00C63855"/>
    <w:rsid w:val="00C71879"/>
    <w:rsid w:val="00C80F43"/>
    <w:rsid w:val="00C81287"/>
    <w:rsid w:val="00C926A7"/>
    <w:rsid w:val="00CA1F42"/>
    <w:rsid w:val="00CB11AE"/>
    <w:rsid w:val="00CC72B6"/>
    <w:rsid w:val="00CD2B1E"/>
    <w:rsid w:val="00D051CA"/>
    <w:rsid w:val="00D868AD"/>
    <w:rsid w:val="00D869DA"/>
    <w:rsid w:val="00D91123"/>
    <w:rsid w:val="00DA25EA"/>
    <w:rsid w:val="00E16C19"/>
    <w:rsid w:val="00E372BA"/>
    <w:rsid w:val="00E475F0"/>
    <w:rsid w:val="00E53492"/>
    <w:rsid w:val="00E631D5"/>
    <w:rsid w:val="00E743EA"/>
    <w:rsid w:val="00E80E57"/>
    <w:rsid w:val="00E86E6A"/>
    <w:rsid w:val="00E9365A"/>
    <w:rsid w:val="00EA2A48"/>
    <w:rsid w:val="00EC14BE"/>
    <w:rsid w:val="00F20B45"/>
    <w:rsid w:val="00F306D6"/>
    <w:rsid w:val="00F44BFE"/>
    <w:rsid w:val="00F63F73"/>
    <w:rsid w:val="00F84C5E"/>
    <w:rsid w:val="00F85664"/>
    <w:rsid w:val="00FA0AE4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C"/>
  </w:style>
  <w:style w:type="paragraph" w:styleId="1">
    <w:name w:val="heading 1"/>
    <w:basedOn w:val="a"/>
    <w:next w:val="a"/>
    <w:link w:val="10"/>
    <w:uiPriority w:val="9"/>
    <w:qFormat/>
    <w:rsid w:val="00A32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48E9"/>
    <w:pPr>
      <w:spacing w:after="0" w:line="240" w:lineRule="auto"/>
    </w:pPr>
  </w:style>
  <w:style w:type="table" w:styleId="a5">
    <w:name w:val="Table Grid"/>
    <w:basedOn w:val="a1"/>
    <w:uiPriority w:val="59"/>
    <w:rsid w:val="00571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492F3E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131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79762B"/>
    <w:pPr>
      <w:widowControl w:val="0"/>
      <w:autoSpaceDE w:val="0"/>
      <w:autoSpaceDN w:val="0"/>
      <w:adjustRightInd w:val="0"/>
      <w:spacing w:after="0" w:line="240" w:lineRule="auto"/>
      <w:ind w:left="709" w:hanging="709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79762B"/>
  </w:style>
  <w:style w:type="paragraph" w:styleId="a8">
    <w:name w:val="Balloon Text"/>
    <w:basedOn w:val="a"/>
    <w:link w:val="a9"/>
    <w:uiPriority w:val="99"/>
    <w:semiHidden/>
    <w:unhideWhenUsed/>
    <w:rsid w:val="0007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1E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E3B2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A328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32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A32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A3283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283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48E9"/>
    <w:pPr>
      <w:spacing w:after="0" w:line="240" w:lineRule="auto"/>
    </w:pPr>
  </w:style>
  <w:style w:type="table" w:styleId="a5">
    <w:name w:val="Table Grid"/>
    <w:basedOn w:val="a1"/>
    <w:uiPriority w:val="59"/>
    <w:rsid w:val="00571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492F3E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131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79762B"/>
    <w:pPr>
      <w:widowControl w:val="0"/>
      <w:autoSpaceDE w:val="0"/>
      <w:autoSpaceDN w:val="0"/>
      <w:adjustRightInd w:val="0"/>
      <w:spacing w:after="0" w:line="240" w:lineRule="auto"/>
      <w:ind w:left="709" w:hanging="709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79762B"/>
  </w:style>
  <w:style w:type="paragraph" w:styleId="a8">
    <w:name w:val="Balloon Text"/>
    <w:basedOn w:val="a"/>
    <w:link w:val="a9"/>
    <w:uiPriority w:val="99"/>
    <w:semiHidden/>
    <w:unhideWhenUsed/>
    <w:rsid w:val="0007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1E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E3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5572-B044-4AF9-BC89-C5263532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SCHOOL9</cp:lastModifiedBy>
  <cp:revision>2</cp:revision>
  <cp:lastPrinted>2023-12-01T05:03:00Z</cp:lastPrinted>
  <dcterms:created xsi:type="dcterms:W3CDTF">2024-12-12T07:07:00Z</dcterms:created>
  <dcterms:modified xsi:type="dcterms:W3CDTF">2024-12-12T07:07:00Z</dcterms:modified>
</cp:coreProperties>
</file>